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66DDA">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166DDA">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166DDA">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3245F"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3A7AE2"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3A7AE2" w:rsidRPr="003A7AE2" w:rsidRDefault="003A7AE2" w:rsidP="003A7AE2">
            <w:pPr>
              <w:autoSpaceDE w:val="0"/>
              <w:autoSpaceDN w:val="0"/>
              <w:adjustRightInd w:val="0"/>
              <w:jc w:val="both"/>
              <w:rPr>
                <w:rFonts w:eastAsia="Calibri"/>
                <w:bCs/>
                <w:color w:val="000000"/>
                <w:lang w:eastAsia="en-US"/>
              </w:rPr>
            </w:pPr>
            <w:r w:rsidRPr="003A7AE2">
              <w:rPr>
                <w:rFonts w:eastAsia="Calibri"/>
                <w:bCs/>
                <w:color w:val="000000"/>
                <w:lang w:eastAsia="en-US"/>
              </w:rPr>
              <w:t xml:space="preserve">Ответственное лицо Заказчика по техническим вопросам проведения </w:t>
            </w:r>
            <w:r w:rsidRPr="003A7AE2">
              <w:rPr>
                <w:rFonts w:eastAsia="Calibri"/>
                <w:color w:val="000000"/>
                <w:lang w:eastAsia="en-US"/>
              </w:rPr>
              <w:t>Открытого запроса предложений</w:t>
            </w:r>
            <w:r w:rsidRPr="003A7AE2">
              <w:rPr>
                <w:rFonts w:eastAsia="Calibri"/>
                <w:bCs/>
                <w:color w:val="000000"/>
                <w:lang w:eastAsia="en-US"/>
              </w:rPr>
              <w:t>:</w:t>
            </w:r>
          </w:p>
          <w:p w:rsidR="003A7AE2" w:rsidRPr="003A7AE2" w:rsidRDefault="003A7AE2" w:rsidP="003A7AE2">
            <w:pPr>
              <w:autoSpaceDE w:val="0"/>
              <w:autoSpaceDN w:val="0"/>
              <w:adjustRightInd w:val="0"/>
              <w:rPr>
                <w:rFonts w:eastAsia="Calibri"/>
                <w:iCs/>
                <w:color w:val="000000"/>
                <w:lang w:eastAsia="en-US"/>
              </w:rPr>
            </w:pPr>
            <w:r w:rsidRPr="003A7AE2">
              <w:rPr>
                <w:rFonts w:eastAsia="Calibri"/>
                <w:iCs/>
                <w:color w:val="000000"/>
                <w:lang w:eastAsia="en-US"/>
              </w:rPr>
              <w:t>Яппарова Резида Дамировна</w:t>
            </w:r>
          </w:p>
          <w:p w:rsidR="0014229A" w:rsidRPr="00F03F24" w:rsidRDefault="003A7AE2" w:rsidP="003A7AE2">
            <w:pPr>
              <w:pStyle w:val="Default"/>
            </w:pPr>
            <w:r w:rsidRPr="003A7AE2">
              <w:rPr>
                <w:bCs/>
              </w:rPr>
              <w:t>тел</w:t>
            </w:r>
            <w:r w:rsidRPr="00F03F24">
              <w:rPr>
                <w:bCs/>
              </w:rPr>
              <w:t xml:space="preserve">. + 7 (347) 221-56-62, </w:t>
            </w:r>
            <w:r w:rsidRPr="003A7AE2">
              <w:rPr>
                <w:bCs/>
                <w:lang w:val="en-US"/>
              </w:rPr>
              <w:t>e</w:t>
            </w:r>
            <w:r w:rsidRPr="00F03F24">
              <w:rPr>
                <w:bCs/>
              </w:rPr>
              <w:t>-</w:t>
            </w:r>
            <w:r w:rsidRPr="003A7AE2">
              <w:rPr>
                <w:bCs/>
                <w:lang w:val="en-US"/>
              </w:rPr>
              <w:t>mail</w:t>
            </w:r>
            <w:r w:rsidRPr="00F03F24">
              <w:rPr>
                <w:bCs/>
              </w:rPr>
              <w:t>:</w:t>
            </w:r>
            <w:r w:rsidRPr="00F03F24">
              <w:rPr>
                <w:rFonts w:eastAsiaTheme="minorHAnsi"/>
                <w:color w:val="auto"/>
              </w:rPr>
              <w:t xml:space="preserve"> </w:t>
            </w:r>
            <w:r w:rsidRPr="003A7AE2">
              <w:rPr>
                <w:rFonts w:eastAsiaTheme="minorHAnsi"/>
                <w:color w:val="auto"/>
                <w:lang w:val="en-US"/>
              </w:rPr>
              <w:t>r</w:t>
            </w:r>
            <w:r w:rsidRPr="00F03F24">
              <w:rPr>
                <w:rFonts w:eastAsiaTheme="minorHAnsi"/>
                <w:color w:val="auto"/>
              </w:rPr>
              <w:t>.</w:t>
            </w:r>
            <w:r w:rsidRPr="003A7AE2">
              <w:rPr>
                <w:rFonts w:eastAsiaTheme="minorHAnsi"/>
                <w:color w:val="auto"/>
                <w:lang w:val="en-US"/>
              </w:rPr>
              <w:t>yapparova</w:t>
            </w:r>
            <w:r w:rsidRPr="00F03F24">
              <w:rPr>
                <w:rFonts w:eastAsiaTheme="minorHAnsi"/>
                <w:color w:val="auto"/>
              </w:rPr>
              <w:t>@</w:t>
            </w:r>
            <w:r w:rsidRPr="003A7AE2">
              <w:rPr>
                <w:rFonts w:eastAsiaTheme="minorHAnsi"/>
                <w:color w:val="auto"/>
                <w:lang w:val="en-US"/>
              </w:rPr>
              <w:t>bashtel</w:t>
            </w:r>
            <w:r w:rsidRPr="00F03F24">
              <w:rPr>
                <w:rFonts w:eastAsiaTheme="minorHAnsi"/>
                <w:color w:val="auto"/>
              </w:rPr>
              <w:t>.</w:t>
            </w:r>
            <w:r w:rsidRPr="003A7AE2">
              <w:rPr>
                <w:rFonts w:eastAsiaTheme="minorHAnsi"/>
                <w:color w:val="auto"/>
                <w:lang w:val="en-US"/>
              </w:rPr>
              <w:t>ru</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03F2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3A7AE2" w:rsidRDefault="003A7AE2" w:rsidP="008946D6">
            <w:pPr>
              <w:numPr>
                <w:ilvl w:val="0"/>
                <w:numId w:val="24"/>
              </w:numPr>
              <w:jc w:val="both"/>
            </w:pPr>
            <w:r w:rsidRPr="003A7AE2">
              <w:t>Требования не установлены</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Pr>
                <w:lang w:val="en-US"/>
              </w:rPr>
              <w:t>SETonline</w:t>
            </w:r>
            <w:r>
              <w:t xml:space="preserve">, находящейся по адресу </w:t>
            </w:r>
            <w:hyperlink r:id="rId17" w:history="1">
              <w:r w:rsidRPr="00B93140">
                <w:rPr>
                  <w:rStyle w:val="a3"/>
                  <w:lang w:val="en-US"/>
                </w:rPr>
                <w:t>www</w:t>
              </w:r>
              <w:r w:rsidRPr="00B93140">
                <w:rPr>
                  <w:rStyle w:val="a3"/>
                </w:rPr>
                <w:t>.</w:t>
              </w:r>
              <w:r w:rsidRPr="00B93140">
                <w:rPr>
                  <w:rStyle w:val="a3"/>
                  <w:lang w:val="en-US"/>
                </w:rPr>
                <w:t>setonline</w:t>
              </w:r>
              <w:r w:rsidRPr="00B93140">
                <w:rPr>
                  <w:rStyle w:val="a3"/>
                </w:rPr>
                <w:t>.</w:t>
              </w:r>
              <w:r w:rsidRPr="00B93140">
                <w:rPr>
                  <w:rStyle w:val="a3"/>
                  <w:lang w:val="en-US"/>
                </w:rPr>
                <w:t>ru</w:t>
              </w:r>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A7AE2">
            <w:r>
              <w:t>«</w:t>
            </w:r>
            <w:r w:rsidR="003A7AE2">
              <w:t>13</w:t>
            </w:r>
            <w:r w:rsidRPr="005C24A0">
              <w:t>»</w:t>
            </w:r>
            <w:r w:rsidR="00291D19">
              <w:t xml:space="preserve"> </w:t>
            </w:r>
            <w:r w:rsidR="00FB4C28">
              <w:t>апреля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3A7AE2">
              <w:t>13</w:t>
            </w:r>
            <w:r w:rsidRPr="005C24A0">
              <w:t>»</w:t>
            </w:r>
            <w:r w:rsidR="00291D19">
              <w:t xml:space="preserve"> </w:t>
            </w:r>
            <w:r w:rsidR="00FB4C28">
              <w:t xml:space="preserve">апреля </w:t>
            </w:r>
            <w:r w:rsidRPr="0078652E">
              <w:t>201</w:t>
            </w:r>
            <w:r>
              <w:t>6</w:t>
            </w:r>
            <w:r w:rsidRPr="0078652E">
              <w:t xml:space="preserve"> г. в 1</w:t>
            </w:r>
            <w:r w:rsidR="003A7AE2">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3A7AE2" w:rsidP="0078652E">
            <w:pPr>
              <w:suppressAutoHyphens/>
              <w:jc w:val="both"/>
            </w:pPr>
            <w:r w:rsidRPr="00607E86">
              <w:t>«</w:t>
            </w:r>
            <w:r>
              <w:t>05</w:t>
            </w:r>
            <w:r w:rsidRPr="00607E86">
              <w:t xml:space="preserve">» </w:t>
            </w:r>
            <w:r>
              <w:t>мая</w:t>
            </w:r>
            <w:r w:rsidR="00FB4C28">
              <w:t xml:space="preserve"> </w:t>
            </w:r>
            <w:r w:rsidR="002C6D1D" w:rsidRPr="0078652E">
              <w:t>201</w:t>
            </w:r>
            <w:r w:rsidR="002C6D1D">
              <w:t>6</w:t>
            </w:r>
            <w:r w:rsidR="002C6D1D" w:rsidRPr="0078652E">
              <w:t xml:space="preserve"> года в 1</w:t>
            </w:r>
            <w:r w:rsidR="002C6D1D">
              <w:t>0</w:t>
            </w:r>
            <w:r w:rsidR="002C6D1D"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3A7AE2" w:rsidP="00B01E35">
            <w:pPr>
              <w:rPr>
                <w:highlight w:val="lightGray"/>
              </w:rPr>
            </w:pPr>
            <w:r w:rsidRPr="00607E86">
              <w:t>«</w:t>
            </w:r>
            <w:r>
              <w:t>05</w:t>
            </w:r>
            <w:r w:rsidRPr="00607E86">
              <w:t xml:space="preserve">» </w:t>
            </w:r>
            <w:r>
              <w:t>мая</w:t>
            </w:r>
            <w:r w:rsidRPr="00607E86">
              <w:t xml:space="preserve">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A76B5A">
              <w:t>1</w:t>
            </w:r>
            <w:r w:rsidR="00B01E35">
              <w:t>0</w:t>
            </w:r>
            <w:r w:rsidRPr="000F4823">
              <w:t xml:space="preserve">» </w:t>
            </w:r>
            <w:r w:rsidR="00B01E35">
              <w:t>мая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A76B5A">
              <w:t>1</w:t>
            </w:r>
            <w:r w:rsidR="00B01E35">
              <w:t>0</w:t>
            </w:r>
            <w:r w:rsidR="00B01E35" w:rsidRPr="000F4823">
              <w:t xml:space="preserve">» </w:t>
            </w:r>
            <w:r w:rsidR="00B01E35">
              <w:t>мая</w:t>
            </w:r>
            <w:r w:rsidR="00B01E35" w:rsidRPr="000F4823">
              <w:t xml:space="preserve"> </w:t>
            </w:r>
            <w:r w:rsidRPr="000F4823">
              <w:t>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FB4C28">
              <w:t>1</w:t>
            </w:r>
            <w:r w:rsidR="00A76B5A">
              <w:t>8</w:t>
            </w:r>
            <w:r w:rsidRPr="000F4823">
              <w:t>»</w:t>
            </w:r>
            <w:r>
              <w:t xml:space="preserve"> </w:t>
            </w:r>
            <w:r w:rsidR="00B0133D">
              <w:t>ма</w:t>
            </w:r>
            <w:r w:rsidR="00FB4C28">
              <w:t>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946D6" w:rsidRPr="003D1CCA" w:rsidRDefault="00FB4C28" w:rsidP="008946D6">
            <w:pPr>
              <w:autoSpaceDE w:val="0"/>
              <w:autoSpaceDN w:val="0"/>
              <w:adjustRightInd w:val="0"/>
              <w:jc w:val="both"/>
            </w:pPr>
            <w:r>
              <w:rPr>
                <w:b/>
              </w:rPr>
              <w:t xml:space="preserve">Поставка оптических </w:t>
            </w:r>
            <w:r w:rsidR="00A76B5A">
              <w:rPr>
                <w:b/>
              </w:rPr>
              <w:t>кроссов</w:t>
            </w:r>
            <w:r w:rsidR="008946D6" w:rsidRPr="003D1CCA">
              <w:rPr>
                <w:b/>
              </w:rPr>
              <w:t xml:space="preserve"> </w:t>
            </w:r>
            <w:r w:rsidR="008946D6" w:rsidRPr="003D1CCA">
              <w:t xml:space="preserve"> </w:t>
            </w:r>
          </w:p>
          <w:p w:rsidR="002C6D1D" w:rsidRPr="00227C39" w:rsidRDefault="008946D6" w:rsidP="006A05EC">
            <w:pPr>
              <w:pStyle w:val="Default"/>
              <w:jc w:val="both"/>
              <w:rPr>
                <w:iCs/>
              </w:rPr>
            </w:pPr>
            <w:r w:rsidRPr="00B30748">
              <w:rPr>
                <w:lang w:eastAsia="ru-RU"/>
              </w:rPr>
              <w:t xml:space="preserve">      </w:t>
            </w:r>
            <w:r w:rsidR="00A76B5A" w:rsidRPr="00B30748">
              <w:rPr>
                <w:lang w:eastAsia="ru-RU"/>
              </w:rPr>
              <w:t xml:space="preserve">      </w:t>
            </w:r>
            <w:r w:rsidR="00A76B5A" w:rsidRPr="00972152">
              <w:rPr>
                <w:rFonts w:eastAsia="Times New Roman"/>
                <w:lang w:eastAsia="ru-RU"/>
              </w:rPr>
              <w:t xml:space="preserve">Наименование необходимого товара, описание и иные технические требования к товару определяются </w:t>
            </w:r>
            <w:r w:rsidR="00A76B5A">
              <w:rPr>
                <w:rFonts w:eastAsia="Times New Roman"/>
                <w:lang w:eastAsia="ru-RU"/>
              </w:rPr>
              <w:t>С</w:t>
            </w:r>
            <w:r w:rsidR="00A76B5A" w:rsidRPr="00972152">
              <w:rPr>
                <w:rFonts w:eastAsia="Times New Roman"/>
                <w:lang w:eastAsia="ru-RU"/>
              </w:rPr>
              <w:t>пецификацией</w:t>
            </w:r>
            <w:r w:rsidR="00A76B5A" w:rsidRPr="00B30748">
              <w:rPr>
                <w:rFonts w:eastAsia="Times New Roman"/>
                <w:lang w:eastAsia="ru-RU"/>
              </w:rPr>
              <w:t xml:space="preserve"> (Приложение №1</w:t>
            </w:r>
            <w:r w:rsidR="00A76B5A">
              <w:rPr>
                <w:rFonts w:eastAsia="Times New Roman"/>
                <w:lang w:eastAsia="ru-RU"/>
              </w:rPr>
              <w:t xml:space="preserve">.1. </w:t>
            </w:r>
            <w:r w:rsidR="00A76B5A" w:rsidRPr="00FC20A7">
              <w:rPr>
                <w:rFonts w:eastAsia="Times New Roman"/>
                <w:lang w:eastAsia="ru-RU"/>
              </w:rPr>
              <w:t>к Документации о закупке</w:t>
            </w:r>
            <w:r w:rsidR="00A76B5A" w:rsidRPr="00B30748">
              <w:rPr>
                <w:rFonts w:eastAsia="Times New Roman"/>
                <w:lang w:eastAsia="ru-RU"/>
              </w:rPr>
              <w:t>)</w:t>
            </w:r>
            <w:r w:rsidR="00A76B5A">
              <w:rPr>
                <w:rFonts w:eastAsia="Times New Roman"/>
                <w:lang w:eastAsia="ru-RU"/>
              </w:rPr>
              <w:t xml:space="preserve">, Техническими требованиями </w:t>
            </w:r>
            <w:r w:rsidR="00A76B5A" w:rsidRPr="00B30748">
              <w:rPr>
                <w:rFonts w:eastAsia="Times New Roman"/>
                <w:lang w:eastAsia="ru-RU"/>
              </w:rPr>
              <w:t>(Приложение №1</w:t>
            </w:r>
            <w:r w:rsidR="00A76B5A">
              <w:rPr>
                <w:rFonts w:eastAsia="Times New Roman"/>
                <w:lang w:eastAsia="ru-RU"/>
              </w:rPr>
              <w:t xml:space="preserve">.2. </w:t>
            </w:r>
            <w:r w:rsidR="00A76B5A" w:rsidRPr="00FC20A7">
              <w:rPr>
                <w:rFonts w:eastAsia="Times New Roman"/>
                <w:lang w:eastAsia="ru-RU"/>
              </w:rPr>
              <w:t>к Документации о закупке</w:t>
            </w:r>
            <w:r w:rsidR="00A76B5A" w:rsidRPr="00B30748">
              <w:rPr>
                <w:rFonts w:eastAsia="Times New Roman"/>
                <w:lang w:eastAsia="ru-RU"/>
              </w:rPr>
              <w:t xml:space="preserve">) и условиями договора (Приложение № 2 </w:t>
            </w:r>
            <w:r w:rsidR="00A76B5A" w:rsidRPr="00FC20A7">
              <w:rPr>
                <w:rFonts w:eastAsia="Times New Roman"/>
                <w:lang w:eastAsia="ru-RU"/>
              </w:rPr>
              <w:t>к Документации о закупке</w:t>
            </w:r>
            <w:r w:rsidR="00A76B5A"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A76B5A">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 xml:space="preserve">ебования к товару определяются </w:t>
            </w:r>
            <w:r w:rsidR="00A76B5A">
              <w:t>С</w:t>
            </w:r>
            <w:r w:rsidR="00A76B5A" w:rsidRPr="00972152">
              <w:t>пецификацией</w:t>
            </w:r>
            <w:r w:rsidR="00A76B5A" w:rsidRPr="00B30748">
              <w:t xml:space="preserve"> (Приложение №1</w:t>
            </w:r>
            <w:r w:rsidR="00A76B5A">
              <w:t xml:space="preserve">.1. </w:t>
            </w:r>
            <w:r w:rsidR="00A76B5A" w:rsidRPr="00FC20A7">
              <w:t>к Документации о закупке</w:t>
            </w:r>
            <w:r w:rsidR="00A76B5A" w:rsidRPr="00B30748">
              <w:t>)</w:t>
            </w:r>
            <w:r w:rsidR="00A76B5A">
              <w:t xml:space="preserve">, Техническими требованиями </w:t>
            </w:r>
            <w:r w:rsidR="00A76B5A" w:rsidRPr="00B30748">
              <w:t>(Приложение №1</w:t>
            </w:r>
            <w:r w:rsidR="00A76B5A">
              <w:t xml:space="preserve">.2. </w:t>
            </w:r>
            <w:r w:rsidR="00A76B5A" w:rsidRPr="00FC20A7">
              <w:t>к Документации о закупке</w:t>
            </w:r>
            <w:r w:rsidR="00A76B5A" w:rsidRPr="00B30748">
              <w:t>)</w:t>
            </w:r>
            <w:r>
              <w:t xml:space="preserve"> </w:t>
            </w:r>
            <w:r w:rsidRPr="000F4823">
              <w:t>и условиями</w:t>
            </w:r>
            <w:r>
              <w:t xml:space="preserve"> проекта</w:t>
            </w:r>
            <w:r w:rsidRPr="000F4823">
              <w:t xml:space="preserve"> договора (Приложени</w:t>
            </w:r>
            <w:r w:rsidR="00A76B5A">
              <w:t xml:space="preserve">е </w:t>
            </w:r>
            <w:r w:rsidRPr="000F4823">
              <w:t>№</w:t>
            </w:r>
            <w:r>
              <w:t xml:space="preserve">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76B5A" w:rsidRPr="00A76B5A" w:rsidRDefault="00A76B5A" w:rsidP="00A76B5A">
            <w:pPr>
              <w:jc w:val="both"/>
              <w:rPr>
                <w:rFonts w:eastAsiaTheme="minorHAnsi"/>
                <w:iCs/>
                <w:lang w:eastAsia="en-US"/>
              </w:rPr>
            </w:pPr>
            <w:r w:rsidRPr="00A76B5A">
              <w:rPr>
                <w:rFonts w:eastAsiaTheme="minorHAnsi"/>
                <w:iCs/>
                <w:lang w:eastAsia="en-US"/>
              </w:rPr>
              <w:t>Начальная (максимальная) цена договора составляет:</w:t>
            </w:r>
          </w:p>
          <w:p w:rsidR="00A76B5A" w:rsidRPr="00A76B5A" w:rsidRDefault="00A76B5A" w:rsidP="00A76B5A">
            <w:pPr>
              <w:autoSpaceDE w:val="0"/>
              <w:autoSpaceDN w:val="0"/>
              <w:adjustRightInd w:val="0"/>
              <w:jc w:val="both"/>
              <w:rPr>
                <w:rFonts w:eastAsia="Calibri"/>
                <w:b/>
                <w:iCs/>
                <w:lang w:eastAsia="en-US"/>
              </w:rPr>
            </w:pPr>
            <w:r w:rsidRPr="00A76B5A">
              <w:rPr>
                <w:rFonts w:eastAsia="Calibri"/>
                <w:b/>
                <w:iCs/>
                <w:lang w:eastAsia="en-US"/>
              </w:rPr>
              <w:t>654 979 (шестьсот пятьдесят четыре тысячи девятьсот семьдесят девять) рублей 34 копейки с учетом НДС, сумма НДС (18%) 99 912,10 рублей.</w:t>
            </w:r>
          </w:p>
          <w:p w:rsidR="00A76B5A" w:rsidRPr="00A76B5A" w:rsidRDefault="00A76B5A" w:rsidP="00A76B5A">
            <w:pPr>
              <w:autoSpaceDE w:val="0"/>
              <w:autoSpaceDN w:val="0"/>
              <w:adjustRightInd w:val="0"/>
              <w:jc w:val="both"/>
              <w:rPr>
                <w:rFonts w:eastAsia="Calibri"/>
                <w:b/>
                <w:iCs/>
                <w:lang w:eastAsia="en-US"/>
              </w:rPr>
            </w:pPr>
            <w:r w:rsidRPr="00A76B5A">
              <w:rPr>
                <w:rFonts w:eastAsiaTheme="minorHAnsi"/>
                <w:iCs/>
                <w:lang w:eastAsia="en-US"/>
              </w:rPr>
              <w:t xml:space="preserve">Начальная (максимальная) цена договора без учета НДС (18%) составляет </w:t>
            </w:r>
            <w:r w:rsidRPr="00A76B5A">
              <w:rPr>
                <w:rFonts w:eastAsiaTheme="minorHAnsi"/>
                <w:b/>
                <w:iCs/>
                <w:lang w:eastAsia="en-US"/>
              </w:rPr>
              <w:t>555 067</w:t>
            </w:r>
            <w:r w:rsidRPr="00A76B5A">
              <w:rPr>
                <w:rFonts w:eastAsia="Calibri"/>
                <w:b/>
                <w:iCs/>
                <w:lang w:eastAsia="en-US"/>
              </w:rPr>
              <w:t xml:space="preserve"> (пятьсот пятьдесят пять тысяч шестьдесят семь) рублей 24 коп.</w:t>
            </w:r>
          </w:p>
          <w:p w:rsidR="00A76B5A" w:rsidRPr="00A76B5A" w:rsidRDefault="00A76B5A" w:rsidP="00A76B5A">
            <w:pPr>
              <w:autoSpaceDE w:val="0"/>
              <w:autoSpaceDN w:val="0"/>
              <w:adjustRightInd w:val="0"/>
              <w:jc w:val="both"/>
              <w:rPr>
                <w:rFonts w:eastAsia="Calibri"/>
                <w:iCs/>
                <w:lang w:eastAsia="en-US"/>
              </w:rPr>
            </w:pPr>
            <w:r w:rsidRPr="00A76B5A">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A76B5A" w:rsidRPr="00A76B5A" w:rsidRDefault="00A76B5A" w:rsidP="00A76B5A">
            <w:pPr>
              <w:autoSpaceDE w:val="0"/>
              <w:autoSpaceDN w:val="0"/>
              <w:adjustRightInd w:val="0"/>
              <w:jc w:val="both"/>
              <w:rPr>
                <w:rFonts w:eastAsia="Calibri"/>
                <w:iCs/>
                <w:lang w:eastAsia="en-US"/>
              </w:rPr>
            </w:pPr>
            <w:r w:rsidRPr="00A76B5A">
              <w:rPr>
                <w:rFonts w:eastAsia="Calibri"/>
                <w:iCs/>
                <w:lang w:eastAsia="en-U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A76B5A" w:rsidRPr="00A76B5A" w:rsidRDefault="00A76B5A" w:rsidP="00A76B5A">
            <w:pPr>
              <w:autoSpaceDE w:val="0"/>
              <w:autoSpaceDN w:val="0"/>
              <w:adjustRightInd w:val="0"/>
              <w:jc w:val="both"/>
              <w:rPr>
                <w:rFonts w:eastAsia="Calibri"/>
                <w:iCs/>
                <w:sz w:val="20"/>
                <w:szCs w:val="20"/>
                <w:lang w:eastAsia="en-US"/>
              </w:rPr>
            </w:pPr>
          </w:p>
          <w:p w:rsidR="00A76B5A" w:rsidRPr="00A76B5A" w:rsidRDefault="00A76B5A" w:rsidP="00A76B5A">
            <w:pPr>
              <w:autoSpaceDE w:val="0"/>
              <w:autoSpaceDN w:val="0"/>
              <w:adjustRightInd w:val="0"/>
              <w:jc w:val="both"/>
              <w:rPr>
                <w:rFonts w:eastAsia="Calibri"/>
                <w:iCs/>
                <w:color w:val="000000"/>
                <w:lang w:eastAsia="en-US"/>
              </w:rPr>
            </w:pPr>
            <w:r w:rsidRPr="00A76B5A">
              <w:rPr>
                <w:rFonts w:eastAsia="Calibri"/>
                <w:iCs/>
                <w:color w:val="000000"/>
                <w:lang w:eastAsia="en-US"/>
              </w:rPr>
              <w:t>Цена договора, закл</w:t>
            </w:r>
            <w:bookmarkStart w:id="15" w:name="_GoBack"/>
            <w:bookmarkEnd w:id="15"/>
            <w:r w:rsidRPr="00A76B5A">
              <w:rPr>
                <w:rFonts w:eastAsia="Calibri"/>
                <w:iCs/>
                <w:color w:val="000000"/>
                <w:lang w:eastAsia="en-US"/>
              </w:rPr>
              <w:t>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A76B5A">
              <w:rPr>
                <w:rFonts w:eastAsia="Calibri"/>
                <w:color w:val="000000"/>
                <w:lang w:eastAsia="en-US"/>
              </w:rPr>
              <w:t xml:space="preserve">, </w:t>
            </w:r>
            <w:r w:rsidRPr="00A76B5A">
              <w:rPr>
                <w:rFonts w:eastAsia="Calibri"/>
                <w:color w:val="000000" w:themeColor="text1"/>
                <w:lang w:eastAsia="en-US"/>
              </w:rPr>
              <w:t>предложенный участником</w:t>
            </w:r>
            <w:r w:rsidRPr="00A76B5A">
              <w:rPr>
                <w:rFonts w:eastAsia="Calibri"/>
                <w:iCs/>
                <w:color w:val="000000"/>
                <w:lang w:eastAsia="en-US"/>
              </w:rPr>
              <w:t>, с которым заключается договор по итогам проведенной Закупки.</w:t>
            </w:r>
          </w:p>
          <w:p w:rsidR="00A76B5A" w:rsidRPr="00A76B5A" w:rsidRDefault="00A76B5A" w:rsidP="00A76B5A">
            <w:pPr>
              <w:autoSpaceDE w:val="0"/>
              <w:autoSpaceDN w:val="0"/>
              <w:adjustRightInd w:val="0"/>
              <w:jc w:val="both"/>
              <w:rPr>
                <w:rFonts w:eastAsia="Calibri"/>
                <w:iCs/>
                <w:color w:val="000000"/>
                <w:sz w:val="20"/>
                <w:szCs w:val="20"/>
                <w:lang w:eastAsia="en-US"/>
              </w:rPr>
            </w:pPr>
          </w:p>
          <w:p w:rsidR="00A76B5A" w:rsidRPr="00A76B5A" w:rsidRDefault="00A76B5A" w:rsidP="00A76B5A">
            <w:pPr>
              <w:autoSpaceDE w:val="0"/>
              <w:autoSpaceDN w:val="0"/>
              <w:adjustRightInd w:val="0"/>
              <w:jc w:val="both"/>
              <w:rPr>
                <w:rFonts w:eastAsia="Calibri"/>
                <w:iCs/>
                <w:color w:val="000000"/>
                <w:lang w:eastAsia="en-US"/>
              </w:rPr>
            </w:pPr>
            <w:r w:rsidRPr="00A76B5A">
              <w:rPr>
                <w:rFonts w:eastAsia="Calibri"/>
                <w:iCs/>
                <w:color w:val="000000"/>
                <w:lang w:eastAsia="en-US"/>
              </w:rPr>
              <w:t>Начальная (максимальная) цена за единицу товара определяются Спецификацией (Приложение № 1</w:t>
            </w:r>
            <w:r w:rsidR="00343B69">
              <w:rPr>
                <w:rFonts w:eastAsia="Calibri"/>
                <w:iCs/>
                <w:color w:val="000000"/>
                <w:lang w:eastAsia="en-US"/>
              </w:rPr>
              <w:t>.1</w:t>
            </w:r>
            <w:r w:rsidRPr="00A76B5A">
              <w:rPr>
                <w:rFonts w:eastAsia="Calibri"/>
                <w:iCs/>
                <w:color w:val="000000"/>
                <w:lang w:eastAsia="en-US"/>
              </w:rPr>
              <w:t xml:space="preserve"> к Документации о закупке).</w:t>
            </w:r>
          </w:p>
          <w:p w:rsidR="00A76B5A" w:rsidRPr="00A76B5A" w:rsidRDefault="00A76B5A" w:rsidP="00A76B5A">
            <w:pPr>
              <w:autoSpaceDE w:val="0"/>
              <w:autoSpaceDN w:val="0"/>
              <w:adjustRightInd w:val="0"/>
              <w:jc w:val="both"/>
              <w:rPr>
                <w:rFonts w:eastAsia="Calibri"/>
                <w:iCs/>
                <w:color w:val="000000"/>
                <w:lang w:eastAsia="en-US"/>
              </w:rPr>
            </w:pPr>
            <w:r w:rsidRPr="00A76B5A">
              <w:rPr>
                <w:rFonts w:eastAsia="Calibri"/>
                <w:iCs/>
                <w:color w:val="000000"/>
                <w:lang w:eastAsia="en-US"/>
              </w:rPr>
              <w:t>Начальная (максимальная) цена за единицу товара указана без учета коэффициента снижения, по данной предельной сумме Претенденты не направляют свои предложения.</w:t>
            </w:r>
          </w:p>
          <w:p w:rsidR="00A76B5A" w:rsidRPr="00A76B5A" w:rsidRDefault="00A76B5A" w:rsidP="00A76B5A">
            <w:pPr>
              <w:autoSpaceDE w:val="0"/>
              <w:autoSpaceDN w:val="0"/>
              <w:adjustRightInd w:val="0"/>
              <w:jc w:val="both"/>
              <w:rPr>
                <w:rFonts w:eastAsia="Calibri"/>
                <w:iCs/>
                <w:color w:val="000000"/>
                <w:sz w:val="20"/>
                <w:szCs w:val="20"/>
                <w:lang w:eastAsia="en-US"/>
              </w:rPr>
            </w:pPr>
          </w:p>
          <w:p w:rsidR="002C6D1D" w:rsidRPr="00235AF8" w:rsidRDefault="00A76B5A" w:rsidP="00A76B5A">
            <w:pPr>
              <w:tabs>
                <w:tab w:val="left" w:pos="851"/>
              </w:tabs>
              <w:jc w:val="both"/>
            </w:pPr>
            <w:r w:rsidRPr="00A76B5A">
              <w:rPr>
                <w:rFonts w:eastAsiaTheme="minorHAnsi"/>
                <w:iCs/>
                <w:lang w:eastAsia="en-U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w:t>
            </w:r>
            <w:r w:rsidRPr="00A76B5A">
              <w:rPr>
                <w:rFonts w:eastAsiaTheme="minorHAnsi"/>
                <w:iCs/>
                <w:lang w:eastAsia="en-US"/>
              </w:rPr>
              <w:lastRenderedPageBreak/>
              <w:t>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w:t>
                  </w:r>
                  <w:r w:rsidRPr="00F84878">
                    <w:rPr>
                      <w:rFonts w:cs="Arial"/>
                      <w:color w:val="000000"/>
                    </w:rPr>
                    <w:lastRenderedPageBreak/>
                    <w:t xml:space="preserve">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lastRenderedPageBreak/>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7D2B7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 xml:space="preserve">Порядок оценки и сопоставления Заявок, критерии оценки и </w:t>
            </w:r>
            <w:r w:rsidRPr="0065239C">
              <w:lastRenderedPageBreak/>
              <w:t>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 xml:space="preserve">Величина значимости </w:t>
                  </w:r>
                  <w:r>
                    <w:rPr>
                      <w:rFonts w:cs="Arial"/>
                      <w:color w:val="000000"/>
                    </w:rPr>
                    <w:lastRenderedPageBreak/>
                    <w:t>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lastRenderedPageBreak/>
                    <w:t>Что конкретно оценивается (показатели)</w:t>
                  </w:r>
                </w:p>
              </w:tc>
            </w:tr>
            <w:tr w:rsidR="00B0133D" w:rsidTr="00ED6883">
              <w:tc>
                <w:tcPr>
                  <w:tcW w:w="3459" w:type="dxa"/>
                  <w:shd w:val="clear" w:color="auto" w:fill="auto"/>
                </w:tcPr>
                <w:p w:rsidR="00B0133D" w:rsidRPr="00AD116B" w:rsidRDefault="00B0133D" w:rsidP="00FB4C28">
                  <w:pPr>
                    <w:pStyle w:val="aff4"/>
                    <w:tabs>
                      <w:tab w:val="clear" w:pos="1980"/>
                      <w:tab w:val="left" w:pos="851"/>
                    </w:tabs>
                    <w:ind w:left="0" w:firstLine="0"/>
                    <w:rPr>
                      <w:szCs w:val="24"/>
                    </w:rPr>
                  </w:pPr>
                  <w:r>
                    <w:rPr>
                      <w:szCs w:val="24"/>
                    </w:rPr>
                    <w:lastRenderedPageBreak/>
                    <w:t>Коэффициент снижения ц</w:t>
                  </w:r>
                  <w:r w:rsidRPr="00AD116B">
                    <w:rPr>
                      <w:szCs w:val="24"/>
                    </w:rPr>
                    <w:t>ен</w:t>
                  </w:r>
                  <w:r>
                    <w:rPr>
                      <w:szCs w:val="24"/>
                    </w:rPr>
                    <w:t>ы</w:t>
                  </w:r>
                  <w:r w:rsidRPr="00AD116B">
                    <w:rPr>
                      <w:szCs w:val="24"/>
                    </w:rPr>
                    <w:t xml:space="preserve"> </w:t>
                  </w:r>
                </w:p>
              </w:tc>
              <w:tc>
                <w:tcPr>
                  <w:tcW w:w="992" w:type="dxa"/>
                  <w:shd w:val="clear" w:color="auto" w:fill="auto"/>
                </w:tcPr>
                <w:p w:rsidR="00B0133D" w:rsidRPr="002C22C8" w:rsidRDefault="00FB4C28" w:rsidP="00B0133D">
                  <w:pPr>
                    <w:pStyle w:val="aff4"/>
                    <w:tabs>
                      <w:tab w:val="left" w:pos="851"/>
                    </w:tabs>
                    <w:ind w:left="34" w:firstLine="0"/>
                    <w:jc w:val="center"/>
                    <w:rPr>
                      <w:szCs w:val="24"/>
                    </w:rPr>
                  </w:pPr>
                  <w:r>
                    <w:rPr>
                      <w:szCs w:val="24"/>
                    </w:rPr>
                    <w:t>97</w:t>
                  </w:r>
                  <w:r w:rsidR="00B0133D">
                    <w:rPr>
                      <w:szCs w:val="24"/>
                    </w:rPr>
                    <w:t xml:space="preserve"> %</w:t>
                  </w:r>
                </w:p>
              </w:tc>
              <w:tc>
                <w:tcPr>
                  <w:tcW w:w="3119" w:type="dxa"/>
                  <w:shd w:val="clear" w:color="auto" w:fill="auto"/>
                </w:tcPr>
                <w:p w:rsidR="00B0133D" w:rsidRPr="006603A3" w:rsidRDefault="00B0133D" w:rsidP="00B01E35">
                  <w:pPr>
                    <w:pStyle w:val="a4"/>
                    <w:ind w:left="0"/>
                    <w:rPr>
                      <w:rFonts w:cs="Arial"/>
                      <w:color w:val="000000"/>
                    </w:rPr>
                  </w:pPr>
                  <w:r w:rsidRPr="00782A7C">
                    <w:t>Размер коэффициента снижения</w:t>
                  </w:r>
                  <w:r>
                    <w:t xml:space="preserve"> цены</w:t>
                  </w:r>
                  <w:r w:rsidRPr="00782A7C">
                    <w:t xml:space="preserve">, произведение которого </w:t>
                  </w:r>
                  <w:r>
                    <w:t xml:space="preserve">на </w:t>
                  </w:r>
                  <w:r w:rsidR="00FB4C28">
                    <w:t>начальную (максимальную) цену</w:t>
                  </w:r>
                  <w:r w:rsidRPr="00782A7C">
                    <w:t xml:space="preserve"> </w:t>
                  </w:r>
                  <w:r>
                    <w:t>единиц</w:t>
                  </w:r>
                  <w:r w:rsidR="00FB4C28">
                    <w:t xml:space="preserve">ы товара </w:t>
                  </w:r>
                  <w:r w:rsidRPr="00782A7C">
                    <w:t xml:space="preserve">указанной в Документации о закупке должно привести </w:t>
                  </w:r>
                  <w:r w:rsidRPr="00782A7C">
                    <w:rPr>
                      <w:rFonts w:cs="Arial"/>
                    </w:rPr>
                    <w:t xml:space="preserve">к снижению </w:t>
                  </w:r>
                  <w:r w:rsidR="00A76B5A" w:rsidRPr="00782A7C">
                    <w:rPr>
                      <w:rFonts w:cs="Arial"/>
                    </w:rPr>
                    <w:t>цены соответствующей</w:t>
                  </w:r>
                  <w:r w:rsidRPr="000515D0">
                    <w:rPr>
                      <w:rFonts w:cs="Arial"/>
                    </w:rPr>
                    <w:t xml:space="preserve"> единицы, </w:t>
                  </w:r>
                  <w:r w:rsidR="00FB4C28">
                    <w:rPr>
                      <w:rFonts w:cs="Arial"/>
                    </w:rPr>
                    <w:t>товара</w:t>
                  </w:r>
                  <w:r w:rsidRPr="000515D0">
                    <w:rPr>
                      <w:rFonts w:cs="Arial"/>
                    </w:rPr>
                    <w:t>,</w:t>
                  </w:r>
                  <w:r>
                    <w:rPr>
                      <w:rFonts w:cs="Arial"/>
                    </w:rPr>
                    <w:t xml:space="preserve"> </w:t>
                  </w:r>
                  <w:r w:rsidRPr="000515D0">
                    <w:rPr>
                      <w:rFonts w:cs="Arial"/>
                    </w:rPr>
                    <w:t xml:space="preserve">указанных </w:t>
                  </w:r>
                  <w:r w:rsidRPr="00F32C8B">
                    <w:t xml:space="preserve">в </w:t>
                  </w:r>
                  <w:r w:rsidR="00FB4C28">
                    <w:t>Спецификации</w:t>
                  </w:r>
                  <w:r>
                    <w:t xml:space="preserve"> </w:t>
                  </w:r>
                  <w:r w:rsidR="00C90B31">
                    <w:t>(</w:t>
                  </w:r>
                  <w:r>
                    <w:t>Приложение №1</w:t>
                  </w:r>
                  <w:r w:rsidR="00343B69">
                    <w:t>.1</w:t>
                  </w:r>
                  <w:r>
                    <w:t xml:space="preserve"> к Документации о закупке)</w:t>
                  </w:r>
                </w:p>
              </w:tc>
            </w:tr>
            <w:tr w:rsidR="00FB4C28" w:rsidTr="00ED6883">
              <w:tc>
                <w:tcPr>
                  <w:tcW w:w="3459" w:type="dxa"/>
                  <w:shd w:val="clear" w:color="auto" w:fill="auto"/>
                </w:tcPr>
                <w:p w:rsidR="00FB4C28" w:rsidRPr="00A70604" w:rsidRDefault="00FB4C28" w:rsidP="00A76B5A">
                  <w:r w:rsidRPr="00A70604">
                    <w:t>Сроки оплаты по договору</w:t>
                  </w:r>
                </w:p>
              </w:tc>
              <w:tc>
                <w:tcPr>
                  <w:tcW w:w="992" w:type="dxa"/>
                  <w:shd w:val="clear" w:color="auto" w:fill="auto"/>
                </w:tcPr>
                <w:p w:rsidR="00FB4C28" w:rsidRPr="00A70604" w:rsidRDefault="00FB4C28" w:rsidP="00A76B5A">
                  <w:r w:rsidRPr="00A70604">
                    <w:t>3%</w:t>
                  </w:r>
                </w:p>
              </w:tc>
              <w:tc>
                <w:tcPr>
                  <w:tcW w:w="3119" w:type="dxa"/>
                  <w:shd w:val="clear" w:color="auto" w:fill="auto"/>
                </w:tcPr>
                <w:p w:rsidR="00FB4C28" w:rsidRDefault="00FB4C28" w:rsidP="00A76B5A">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w:t>
            </w:r>
            <w:r w:rsidRPr="00523723">
              <w:lastRenderedPageBreak/>
              <w:t xml:space="preserve">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B01E35">
        <w:trPr>
          <w:trHeight w:val="178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05EC" w:rsidRPr="006A05EC" w:rsidRDefault="006A05EC" w:rsidP="006A05EC">
            <w:pPr>
              <w:autoSpaceDE w:val="0"/>
              <w:autoSpaceDN w:val="0"/>
              <w:adjustRightInd w:val="0"/>
              <w:jc w:val="both"/>
            </w:pPr>
            <w:r w:rsidRPr="006A05EC">
              <w:rPr>
                <w:rFonts w:eastAsia="Calibri"/>
                <w:iCs/>
                <w:color w:val="000000"/>
                <w:lang w:eastAsia="en-US"/>
              </w:rPr>
              <w:t xml:space="preserve">Место поставки товара: </w:t>
            </w:r>
            <w:r w:rsidRPr="006A05EC">
              <w:rPr>
                <w:rFonts w:eastAsiaTheme="minorHAnsi"/>
                <w:lang w:eastAsia="en-US"/>
              </w:rPr>
              <w:t>Адреса поставок указаны в Спецификации (</w:t>
            </w:r>
            <w:r w:rsidRPr="006A05EC">
              <w:t>Приложени</w:t>
            </w:r>
            <w:r>
              <w:t>е</w:t>
            </w:r>
            <w:r w:rsidRPr="006A05EC">
              <w:t xml:space="preserve"> №1.1 </w:t>
            </w:r>
            <w:r w:rsidRPr="006A05EC">
              <w:rPr>
                <w:rFonts w:eastAsiaTheme="minorHAnsi"/>
                <w:lang w:eastAsia="en-US"/>
              </w:rPr>
              <w:t>к Документации о закупке).</w:t>
            </w:r>
          </w:p>
          <w:p w:rsidR="006A05EC" w:rsidRPr="006A05EC" w:rsidRDefault="006A05EC" w:rsidP="006A05EC">
            <w:pPr>
              <w:autoSpaceDE w:val="0"/>
              <w:autoSpaceDN w:val="0"/>
              <w:adjustRightInd w:val="0"/>
              <w:jc w:val="both"/>
            </w:pPr>
            <w:r w:rsidRPr="006A05EC">
              <w:t>Условия поставки товара определены в Приложениях №№ 1.1, 2 к Документации о закупке.</w:t>
            </w:r>
          </w:p>
          <w:p w:rsidR="002C6D1D" w:rsidRPr="00F84878" w:rsidRDefault="006A05EC" w:rsidP="006A05EC">
            <w:pPr>
              <w:autoSpaceDE w:val="0"/>
              <w:autoSpaceDN w:val="0"/>
              <w:adjustRightInd w:val="0"/>
              <w:jc w:val="both"/>
            </w:pPr>
            <w:r w:rsidRPr="006A05EC">
              <w:t xml:space="preserve">Срок (периоды) поставки товара: срок поставки определен в спецификации (Приложение №1.1 </w:t>
            </w:r>
            <w:r w:rsidRPr="006A05EC">
              <w:rPr>
                <w:rFonts w:eastAsiaTheme="minorHAnsi"/>
                <w:lang w:eastAsia="en-US"/>
              </w:rPr>
              <w:t>к Документации о закупке</w:t>
            </w:r>
            <w:r w:rsidRPr="006A05EC">
              <w:t>).</w:t>
            </w:r>
            <w:r w:rsidRPr="00F84878">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166DDA">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 xml:space="preserve">Внесение изменений в </w:t>
            </w:r>
            <w:r w:rsidRPr="00D165D9">
              <w:lastRenderedPageBreak/>
              <w:t>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lastRenderedPageBreak/>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w:t>
            </w:r>
            <w:r>
              <w:lastRenderedPageBreak/>
              <w:t>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166DDA">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w:t>
            </w:r>
            <w:r w:rsidR="00F03F24">
              <w:t>.1 (Спецификация)</w:t>
            </w:r>
            <w:r w:rsidR="00B01E35">
              <w:t xml:space="preserve"> к Документации о закупке.</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166DDA">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166DDA">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66DDA">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166DDA">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01E35" w:rsidRPr="00F34D70" w:rsidRDefault="00B01E35" w:rsidP="00B01E35">
            <w:pPr>
              <w:ind w:firstLine="528"/>
              <w:jc w:val="both"/>
              <w:rPr>
                <w:lang w:eastAsia="en-US"/>
              </w:rPr>
            </w:pPr>
            <w:r w:rsidRPr="00F34D70">
              <w:rPr>
                <w:color w:val="000000"/>
              </w:rPr>
              <w:t>П. 3.</w:t>
            </w:r>
            <w:r>
              <w:rPr>
                <w:color w:val="000000"/>
              </w:rPr>
              <w:t>5</w:t>
            </w:r>
            <w:r w:rsidRPr="00F34D70">
              <w:rPr>
                <w:color w:val="000000"/>
              </w:rPr>
              <w:t xml:space="preserve">.1. проекта договора (Приложение №2 </w:t>
            </w:r>
            <w:r w:rsidRPr="00F34D70">
              <w:t>к настоящей Документации о закупке</w:t>
            </w:r>
            <w:r w:rsidRPr="00F34D70">
              <w:rPr>
                <w:color w:val="000000"/>
              </w:rPr>
              <w:t xml:space="preserve">): </w:t>
            </w:r>
          </w:p>
          <w:p w:rsidR="0014229A" w:rsidRPr="005C24A0" w:rsidRDefault="00B01E35" w:rsidP="00B01E35">
            <w:pPr>
              <w:ind w:firstLine="528"/>
              <w:jc w:val="both"/>
            </w:pPr>
            <w:r>
              <w:rPr>
                <w:lang w:eastAsia="en-US"/>
              </w:rPr>
              <w:t>Покупатель оплачивает 100 % (сто</w:t>
            </w:r>
            <w:r w:rsidRPr="00A31B42">
              <w:rPr>
                <w:lang w:eastAsia="en-US"/>
              </w:rPr>
              <w:t xml:space="preserve"> процентов) указанной в Заказе цены </w:t>
            </w:r>
            <w:r>
              <w:rPr>
                <w:lang w:eastAsia="en-US"/>
              </w:rPr>
              <w:t>Товара</w:t>
            </w:r>
            <w:r w:rsidRPr="00A31B42">
              <w:rPr>
                <w:lang w:eastAsia="en-US"/>
              </w:rPr>
              <w:t xml:space="preserve">, в том числе НДС </w:t>
            </w:r>
            <w:r>
              <w:rPr>
                <w:lang w:eastAsia="en-US"/>
              </w:rPr>
              <w:t>по ставке 18%</w:t>
            </w:r>
            <w:r w:rsidRPr="00A31B42">
              <w:rPr>
                <w:lang w:eastAsia="en-US"/>
              </w:rPr>
              <w:t xml:space="preserve">, в течение </w:t>
            </w:r>
            <w:r>
              <w:t>30</w:t>
            </w:r>
            <w:r w:rsidRPr="00A31B42">
              <w:rPr>
                <w:lang w:eastAsia="en-US"/>
              </w:rPr>
              <w:t xml:space="preserve"> (</w:t>
            </w:r>
            <w:r>
              <w:t>тридцати)</w:t>
            </w:r>
            <w:r w:rsidRPr="00A31B42">
              <w:rPr>
                <w:lang w:eastAsia="en-US"/>
              </w:rPr>
              <w:t xml:space="preserve"> календарных дней с момента получения оригинала счета. 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с даты подписания Покупателем Акта сдачи-приёмки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соответствующему Заказу</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r w:rsidR="005C6DCB" w:rsidRPr="005C6DCB">
        <w:t xml:space="preserve">Извещение о </w:t>
      </w:r>
      <w:r w:rsidR="005C6DCB">
        <w:t>закупке</w:t>
      </w:r>
      <w:r w:rsidR="005C6DCB" w:rsidRPr="005C6DCB">
        <w:t xml:space="preserve">, </w:t>
      </w:r>
      <w:r w:rsidR="00B01E35">
        <w:t>Спецификация</w:t>
      </w:r>
      <w:r w:rsidR="00C20F72">
        <w:t xml:space="preserve"> (Приложение № </w:t>
      </w:r>
      <w:r w:rsidR="00B01E35">
        <w:t>1</w:t>
      </w:r>
      <w:r w:rsidR="00B04B00">
        <w:t>.1.</w:t>
      </w:r>
      <w:r w:rsidR="00C20F72">
        <w:t xml:space="preserve"> к </w:t>
      </w:r>
      <w:r w:rsidR="00032117">
        <w:t xml:space="preserve">настоящей </w:t>
      </w:r>
      <w:r w:rsidR="007D2B76">
        <w:t>Документации о закупке</w:t>
      </w:r>
      <w:r w:rsidR="00C20F72">
        <w:t>),</w:t>
      </w:r>
      <w:r w:rsidR="00643157">
        <w:t xml:space="preserve"> </w:t>
      </w:r>
      <w:r w:rsidR="00B04B00">
        <w:t xml:space="preserve">Технические требования (Приложение № 1.2. к </w:t>
      </w:r>
      <w:r w:rsidR="00032117">
        <w:t xml:space="preserve">настоящей </w:t>
      </w:r>
      <w:r w:rsidR="003E3E3D">
        <w:t>йфя\</w:t>
      </w:r>
      <w:r w:rsidR="00B04B00">
        <w:t xml:space="preserve">Документации о закупке),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настоящей Документации о закупке).</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45F" w:rsidRDefault="0023245F" w:rsidP="0014229A">
      <w:r>
        <w:separator/>
      </w:r>
    </w:p>
  </w:endnote>
  <w:endnote w:type="continuationSeparator" w:id="0">
    <w:p w:rsidR="0023245F" w:rsidRDefault="0023245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45F" w:rsidRDefault="0023245F" w:rsidP="0014229A">
      <w:r>
        <w:separator/>
      </w:r>
    </w:p>
  </w:footnote>
  <w:footnote w:type="continuationSeparator" w:id="0">
    <w:p w:rsidR="0023245F" w:rsidRDefault="0023245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B5A" w:rsidRDefault="00A76B5A">
    <w:pPr>
      <w:pStyle w:val="a6"/>
      <w:jc w:val="center"/>
    </w:pPr>
    <w:r>
      <w:fldChar w:fldCharType="begin"/>
    </w:r>
    <w:r>
      <w:instrText>PAGE   \* MERGEFORMAT</w:instrText>
    </w:r>
    <w:r>
      <w:fldChar w:fldCharType="separate"/>
    </w:r>
    <w:r w:rsidR="00166DDA">
      <w:rPr>
        <w:noProof/>
      </w:rPr>
      <w:t>1</w:t>
    </w:r>
    <w:r>
      <w:fldChar w:fldCharType="end"/>
    </w:r>
  </w:p>
  <w:p w:rsidR="00A76B5A" w:rsidRDefault="00A76B5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6D0E2AE4"/>
    <w:lvl w:ilvl="0" w:tplc="C108F074">
      <w:start w:val="1"/>
      <w:numFmt w:val="bullet"/>
      <w:suff w:val="space"/>
      <w:lvlText w:val=""/>
      <w:lvlJc w:val="left"/>
      <w:pPr>
        <w:ind w:left="0" w:firstLine="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6F99"/>
    <w:rsid w:val="000303A0"/>
    <w:rsid w:val="00032117"/>
    <w:rsid w:val="00043F2F"/>
    <w:rsid w:val="00046853"/>
    <w:rsid w:val="00055701"/>
    <w:rsid w:val="00063084"/>
    <w:rsid w:val="00093E9C"/>
    <w:rsid w:val="000A086D"/>
    <w:rsid w:val="000A4ECA"/>
    <w:rsid w:val="000B7587"/>
    <w:rsid w:val="000D6510"/>
    <w:rsid w:val="000E0120"/>
    <w:rsid w:val="000F4823"/>
    <w:rsid w:val="00106651"/>
    <w:rsid w:val="00113692"/>
    <w:rsid w:val="00131F78"/>
    <w:rsid w:val="0014229A"/>
    <w:rsid w:val="0014377F"/>
    <w:rsid w:val="00154FED"/>
    <w:rsid w:val="00155152"/>
    <w:rsid w:val="00166DDA"/>
    <w:rsid w:val="00167478"/>
    <w:rsid w:val="0017553A"/>
    <w:rsid w:val="001B4383"/>
    <w:rsid w:val="001B7CDD"/>
    <w:rsid w:val="001B7D6B"/>
    <w:rsid w:val="001C03F0"/>
    <w:rsid w:val="001C7491"/>
    <w:rsid w:val="001F7110"/>
    <w:rsid w:val="00204117"/>
    <w:rsid w:val="0023245F"/>
    <w:rsid w:val="00255E3F"/>
    <w:rsid w:val="0026485E"/>
    <w:rsid w:val="0027390F"/>
    <w:rsid w:val="002759F0"/>
    <w:rsid w:val="00281CCB"/>
    <w:rsid w:val="00291D19"/>
    <w:rsid w:val="00294822"/>
    <w:rsid w:val="002A3181"/>
    <w:rsid w:val="002B4C0E"/>
    <w:rsid w:val="002B6897"/>
    <w:rsid w:val="002C6D1D"/>
    <w:rsid w:val="002D059D"/>
    <w:rsid w:val="003042B3"/>
    <w:rsid w:val="00311256"/>
    <w:rsid w:val="0032055F"/>
    <w:rsid w:val="00326927"/>
    <w:rsid w:val="0033356E"/>
    <w:rsid w:val="00343B69"/>
    <w:rsid w:val="003673F7"/>
    <w:rsid w:val="00373528"/>
    <w:rsid w:val="00376B4B"/>
    <w:rsid w:val="00393AC3"/>
    <w:rsid w:val="003A7AE2"/>
    <w:rsid w:val="003B25CB"/>
    <w:rsid w:val="003C5771"/>
    <w:rsid w:val="003E3508"/>
    <w:rsid w:val="003E3E3D"/>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B38"/>
    <w:rsid w:val="00535757"/>
    <w:rsid w:val="00547C01"/>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351F8"/>
    <w:rsid w:val="00643157"/>
    <w:rsid w:val="0065239C"/>
    <w:rsid w:val="006603A3"/>
    <w:rsid w:val="00660B32"/>
    <w:rsid w:val="006A05EC"/>
    <w:rsid w:val="006B054C"/>
    <w:rsid w:val="006B7711"/>
    <w:rsid w:val="006C08AD"/>
    <w:rsid w:val="006C0CCF"/>
    <w:rsid w:val="006F1C74"/>
    <w:rsid w:val="0072152B"/>
    <w:rsid w:val="00722D2F"/>
    <w:rsid w:val="007444B9"/>
    <w:rsid w:val="00755BBA"/>
    <w:rsid w:val="007756F2"/>
    <w:rsid w:val="00784179"/>
    <w:rsid w:val="0078652E"/>
    <w:rsid w:val="007A354A"/>
    <w:rsid w:val="007D2B76"/>
    <w:rsid w:val="007E34B5"/>
    <w:rsid w:val="007E5FE7"/>
    <w:rsid w:val="007F4635"/>
    <w:rsid w:val="007F4768"/>
    <w:rsid w:val="0080302B"/>
    <w:rsid w:val="0081021F"/>
    <w:rsid w:val="008239AB"/>
    <w:rsid w:val="008314DF"/>
    <w:rsid w:val="0083262D"/>
    <w:rsid w:val="0083542D"/>
    <w:rsid w:val="00852B1E"/>
    <w:rsid w:val="008946D6"/>
    <w:rsid w:val="008A40EB"/>
    <w:rsid w:val="008C6A98"/>
    <w:rsid w:val="008E11DD"/>
    <w:rsid w:val="008F26C5"/>
    <w:rsid w:val="00937E6E"/>
    <w:rsid w:val="009A662F"/>
    <w:rsid w:val="009B7532"/>
    <w:rsid w:val="009E3F77"/>
    <w:rsid w:val="009E6C27"/>
    <w:rsid w:val="00A00536"/>
    <w:rsid w:val="00A02B2E"/>
    <w:rsid w:val="00A24CB7"/>
    <w:rsid w:val="00A27D60"/>
    <w:rsid w:val="00A667E3"/>
    <w:rsid w:val="00A76B5A"/>
    <w:rsid w:val="00AB0FBA"/>
    <w:rsid w:val="00AD6F23"/>
    <w:rsid w:val="00AE4373"/>
    <w:rsid w:val="00B0133D"/>
    <w:rsid w:val="00B01E35"/>
    <w:rsid w:val="00B04B00"/>
    <w:rsid w:val="00B37EB4"/>
    <w:rsid w:val="00B63A2C"/>
    <w:rsid w:val="00BA147F"/>
    <w:rsid w:val="00BA7B82"/>
    <w:rsid w:val="00BE09E3"/>
    <w:rsid w:val="00BE17CB"/>
    <w:rsid w:val="00C20F72"/>
    <w:rsid w:val="00C327CC"/>
    <w:rsid w:val="00C52740"/>
    <w:rsid w:val="00C675FE"/>
    <w:rsid w:val="00C77202"/>
    <w:rsid w:val="00C84DFD"/>
    <w:rsid w:val="00C901EB"/>
    <w:rsid w:val="00C90B31"/>
    <w:rsid w:val="00C92A83"/>
    <w:rsid w:val="00C94C33"/>
    <w:rsid w:val="00CD25D5"/>
    <w:rsid w:val="00CE2888"/>
    <w:rsid w:val="00CF2B41"/>
    <w:rsid w:val="00CF4C76"/>
    <w:rsid w:val="00CF4DB2"/>
    <w:rsid w:val="00D4565D"/>
    <w:rsid w:val="00D576D1"/>
    <w:rsid w:val="00D629A2"/>
    <w:rsid w:val="00D65197"/>
    <w:rsid w:val="00D94587"/>
    <w:rsid w:val="00D97FAB"/>
    <w:rsid w:val="00DA4E0B"/>
    <w:rsid w:val="00DB2617"/>
    <w:rsid w:val="00DB2C8A"/>
    <w:rsid w:val="00DC450D"/>
    <w:rsid w:val="00E0314F"/>
    <w:rsid w:val="00E245A7"/>
    <w:rsid w:val="00E42B67"/>
    <w:rsid w:val="00E53751"/>
    <w:rsid w:val="00E738A5"/>
    <w:rsid w:val="00E74D2C"/>
    <w:rsid w:val="00E75FC5"/>
    <w:rsid w:val="00E839A0"/>
    <w:rsid w:val="00EA1830"/>
    <w:rsid w:val="00EA7D7F"/>
    <w:rsid w:val="00EB04A4"/>
    <w:rsid w:val="00EB346C"/>
    <w:rsid w:val="00ED6883"/>
    <w:rsid w:val="00ED7BA7"/>
    <w:rsid w:val="00EE369C"/>
    <w:rsid w:val="00EF33D2"/>
    <w:rsid w:val="00F03F24"/>
    <w:rsid w:val="00F13CAC"/>
    <w:rsid w:val="00F17D4A"/>
    <w:rsid w:val="00F4112B"/>
    <w:rsid w:val="00F65720"/>
    <w:rsid w:val="00F84DA7"/>
    <w:rsid w:val="00FB31ED"/>
    <w:rsid w:val="00FB4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D3A69E9-D6DD-46DF-A00D-DE21B2759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4AE84-7FA5-4B1D-A59C-FED4766EC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1</Pages>
  <Words>8235</Words>
  <Characters>46944</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41</cp:revision>
  <cp:lastPrinted>2016-04-13T09:51:00Z</cp:lastPrinted>
  <dcterms:created xsi:type="dcterms:W3CDTF">2015-10-13T11:12:00Z</dcterms:created>
  <dcterms:modified xsi:type="dcterms:W3CDTF">2016-04-13T09:53:00Z</dcterms:modified>
</cp:coreProperties>
</file>